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4B" w:rsidRPr="0009224B" w:rsidRDefault="0009224B" w:rsidP="0009224B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9224B">
        <w:rPr>
          <w:rFonts w:ascii="Times New Roman" w:hAnsi="Times New Roman" w:cs="Times New Roman"/>
          <w:b/>
          <w:sz w:val="32"/>
          <w:szCs w:val="32"/>
          <w:lang w:eastAsia="ru-RU"/>
        </w:rPr>
        <w:t>О негативном влиянии искусственного аборта на организм женщины</w:t>
      </w:r>
    </w:p>
    <w:p w:rsidR="0009224B" w:rsidRDefault="0009224B" w:rsidP="0009224B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b/>
          <w:color w:val="22262A"/>
          <w:sz w:val="28"/>
          <w:szCs w:val="28"/>
          <w:u w:val="single"/>
          <w:lang w:eastAsia="ru-RU"/>
        </w:rPr>
      </w:pPr>
      <w:r w:rsidRPr="0009224B">
        <w:rPr>
          <w:rFonts w:ascii="MontserratRegular" w:eastAsia="Times New Roman" w:hAnsi="MontserratRegular" w:cs="Segoe UI"/>
          <w:b/>
          <w:color w:val="22262A"/>
          <w:sz w:val="28"/>
          <w:szCs w:val="28"/>
          <w:u w:val="single"/>
          <w:lang w:eastAsia="ru-RU"/>
        </w:rPr>
        <w:t>Каждая женщина вправе решать сама делать аборт или нет. Вред аборта для организма женщины неизбежен.</w:t>
      </w:r>
    </w:p>
    <w:p w:rsidR="007D2401" w:rsidRDefault="007D2401" w:rsidP="0009224B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b/>
          <w:color w:val="22262A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2A8E55" wp14:editId="37874AD5">
            <wp:extent cx="5940425" cy="3960283"/>
            <wp:effectExtent l="0" t="0" r="3175" b="2540"/>
            <wp:docPr id="2" name="Рисунок 2" descr="https://avatars.dzeninfra.ru/get-zen_doc/3446134/pub_620fc9eb38e7b1267ae391c6_620fca0511695207dfd0e36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dzeninfra.ru/get-zen_doc/3446134/pub_620fc9eb38e7b1267ae391c6_620fca0511695207dfd0e369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2401" w:rsidRDefault="007D2401" w:rsidP="0009224B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b/>
          <w:color w:val="22262A"/>
          <w:sz w:val="28"/>
          <w:szCs w:val="28"/>
          <w:u w:val="single"/>
          <w:lang w:eastAsia="ru-RU"/>
        </w:rPr>
      </w:pPr>
    </w:p>
    <w:p w:rsidR="007D2401" w:rsidRPr="0009224B" w:rsidRDefault="007D2401" w:rsidP="0009224B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b/>
          <w:color w:val="22262A"/>
          <w:sz w:val="28"/>
          <w:szCs w:val="28"/>
          <w:u w:val="single"/>
          <w:lang w:eastAsia="ru-RU"/>
        </w:rPr>
      </w:pPr>
    </w:p>
    <w:p w:rsidR="0009224B" w:rsidRDefault="0009224B" w:rsidP="0009224B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Bold" w:eastAsia="Times New Roman" w:hAnsi="MontserratBold" w:cs="Segoe UI"/>
          <w:b/>
          <w:bCs/>
          <w:color w:val="22262A"/>
          <w:sz w:val="24"/>
          <w:szCs w:val="24"/>
          <w:lang w:eastAsia="ru-RU"/>
        </w:rPr>
        <w:t>АБОРТ - это искусственное прерывание беременности</w:t>
      </w: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. Данная операция, даже при идеальном выполнении, влечет за собой множество различных последствий</w:t>
      </w:r>
    </w:p>
    <w:p w:rsidR="0009224B" w:rsidRPr="0009224B" w:rsidRDefault="0009224B" w:rsidP="0009224B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Медицинский аборт по методу проведения:</w:t>
      </w:r>
    </w:p>
    <w:p w:rsidR="0009224B" w:rsidRPr="0009224B" w:rsidRDefault="0009224B" w:rsidP="00092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Хирургический</w:t>
      </w:r>
    </w:p>
    <w:p w:rsidR="0009224B" w:rsidRPr="0009224B" w:rsidRDefault="0009224B" w:rsidP="000922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вакуум-аспирация</w:t>
      </w:r>
    </w:p>
    <w:p w:rsidR="0009224B" w:rsidRPr="0009224B" w:rsidRDefault="0009224B" w:rsidP="000922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дилатация и </w:t>
      </w:r>
      <w:proofErr w:type="spellStart"/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кюретаж</w:t>
      </w:r>
      <w:proofErr w:type="spellEnd"/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- (выскабливание полости матки)</w:t>
      </w:r>
    </w:p>
    <w:p w:rsidR="0009224B" w:rsidRPr="0009224B" w:rsidRDefault="0009224B" w:rsidP="000922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Медикаментозный</w:t>
      </w:r>
    </w:p>
    <w:p w:rsidR="0009224B" w:rsidRPr="0009224B" w:rsidRDefault="0009224B" w:rsidP="0009224B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И это не просто удаление зародыша или эмбриона посредством медикаментозных средств и инструментов, но аборт - это воздействие на весь женский организм.</w:t>
      </w:r>
    </w:p>
    <w:p w:rsidR="0009224B" w:rsidRPr="0009224B" w:rsidRDefault="0009224B" w:rsidP="0009224B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Аборты различают самопроизвольные (выкидыш) и искусственные (хирургическое и другое вмешательство). Искусственные аборты могут проводиться на раннем сроке (до двенадцати недель) и на позднем сроке (свыше двенадцати недель беременности - только по медицинским показаниям со стороны матери и плода).</w:t>
      </w:r>
    </w:p>
    <w:p w:rsidR="0009224B" w:rsidRPr="0009224B" w:rsidRDefault="0009224B" w:rsidP="0009224B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lastRenderedPageBreak/>
        <w:t>Наиболее щадящим методом прерывания беременности является медикаментозное прерывание беременности и вакуум-аспирация плодного яйца.</w:t>
      </w:r>
    </w:p>
    <w:p w:rsidR="0009224B" w:rsidRPr="0009224B" w:rsidRDefault="0009224B" w:rsidP="0009224B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Особо опасным для организма является инструментальный метод прерывания беременности, с механическим повреждением половых органов в процессе расширения шейки матки и выскабливания слизистой матки.</w:t>
      </w:r>
    </w:p>
    <w:p w:rsidR="0009224B" w:rsidRPr="0009224B" w:rsidRDefault="0009224B" w:rsidP="0009224B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При беременности в организме начинается серьезная перестройка на всех уровнях. Искусственное прерывание данных физиологических процессов ведут к сбоям в организме, и, прежде всего гормонального характера. Нарушение согласованности в работе центральной нервной системы и эндокринных систем, ведет к сбою по всем направлениям, способствуя появлению различных нервных и эндокринных расстройств.</w:t>
      </w:r>
    </w:p>
    <w:p w:rsidR="0009224B" w:rsidRPr="0009224B" w:rsidRDefault="0009224B" w:rsidP="0009224B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После проведения искусственного прерывания беременности, в том числе в качестве отдаленных последствий: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бесплодие достигает 15% даже при условии отсутствия осложнений при аборте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хронические воспалительные процессы матки и (или) придатков матки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нарушение функции яичников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тазовые боли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внематочная беременность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proofErr w:type="spellStart"/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невынашивание</w:t>
      </w:r>
      <w:proofErr w:type="spellEnd"/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 беременности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различные осложнения при вынашивании последующей беременности и в родах – преждевременные роды, различные осложнения родовой деятельности, кровотечение в родах и (или) послеродовом периоде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психические расстройства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опухолевые процессы матки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скопление крови в полости матки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остатки плодного яйца в полости матки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острый и (или) подострый воспалительный процесс матки (или) придатков матки, вплоть до перитонита, что потребует повторного оперативного вмешательства, не исключая удаления придатков матки и матки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в тканях матки образуются рубцы и спайки, что способствует возникновению непроходимости маточных труб. </w:t>
      </w:r>
      <w:proofErr w:type="spellStart"/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Истмико</w:t>
      </w:r>
      <w:proofErr w:type="spellEnd"/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-цервикальная недостаточность.</w:t>
      </w:r>
    </w:p>
    <w:p w:rsidR="0009224B" w:rsidRPr="0009224B" w:rsidRDefault="0009224B" w:rsidP="000922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 xml:space="preserve">гормональное нарушение: гиперпластические изменения в яичниках и эндометрии, миома матки, </w:t>
      </w:r>
      <w:proofErr w:type="spellStart"/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эндометриоз</w:t>
      </w:r>
      <w:proofErr w:type="spellEnd"/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, нарушение менструального цикла, заболевания молочных желез.</w:t>
      </w:r>
    </w:p>
    <w:p w:rsidR="0009224B" w:rsidRPr="0009224B" w:rsidRDefault="0009224B" w:rsidP="0009224B">
      <w:pPr>
        <w:shd w:val="clear" w:color="auto" w:fill="FFFFFF"/>
        <w:spacing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Во время искусственного прерывания беременности:</w:t>
      </w:r>
    </w:p>
    <w:p w:rsidR="0009224B" w:rsidRPr="0009224B" w:rsidRDefault="0009224B" w:rsidP="00092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травма и прободение матки с возможным ранением внутренних органов и кровеносных сосудов</w:t>
      </w:r>
    </w:p>
    <w:p w:rsidR="0009224B" w:rsidRPr="0009224B" w:rsidRDefault="0009224B" w:rsidP="000922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</w:pPr>
      <w:r w:rsidRPr="0009224B">
        <w:rPr>
          <w:rFonts w:ascii="MontserratRegular" w:eastAsia="Times New Roman" w:hAnsi="MontserratRegular" w:cs="Segoe UI"/>
          <w:color w:val="22262A"/>
          <w:sz w:val="24"/>
          <w:szCs w:val="24"/>
          <w:lang w:eastAsia="ru-RU"/>
        </w:rPr>
        <w:t>кровотечение, что может потребовать расширения объема операции вплоть до чревосечения и удаления матки, хирургического вмешательства на внутренних органах.</w:t>
      </w:r>
    </w:p>
    <w:p w:rsidR="00286498" w:rsidRDefault="0009224B">
      <w:r>
        <w:rPr>
          <w:noProof/>
          <w:lang w:eastAsia="ru-RU"/>
        </w:rPr>
        <w:lastRenderedPageBreak/>
        <w:drawing>
          <wp:inline distT="0" distB="0" distL="0" distR="0" wp14:anchorId="214B95F0" wp14:editId="071A1CD3">
            <wp:extent cx="5940425" cy="4455319"/>
            <wp:effectExtent l="0" t="0" r="3175" b="2540"/>
            <wp:docPr id="1" name="Рисунок 1" descr="https://prezentacii.org/upload/cloud/18/12/107575/images/screen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zentacii.org/upload/cloud/18/12/107575/images/screen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ABD"/>
    <w:multiLevelType w:val="multilevel"/>
    <w:tmpl w:val="D08C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B139A"/>
    <w:multiLevelType w:val="multilevel"/>
    <w:tmpl w:val="7520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E0418"/>
    <w:multiLevelType w:val="multilevel"/>
    <w:tmpl w:val="61300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86"/>
    <w:rsid w:val="0009224B"/>
    <w:rsid w:val="00286498"/>
    <w:rsid w:val="007D2401"/>
    <w:rsid w:val="00E5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457</Words>
  <Characters>2609</Characters>
  <Application>Microsoft Office Word</Application>
  <DocSecurity>0</DocSecurity>
  <Lines>21</Lines>
  <Paragraphs>6</Paragraphs>
  <ScaleCrop>false</ScaleCrop>
  <Company>Home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2023-08-09T15:11:00Z</dcterms:created>
  <dcterms:modified xsi:type="dcterms:W3CDTF">2023-08-09T15:29:00Z</dcterms:modified>
</cp:coreProperties>
</file>