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0F" w:rsidRPr="00D80B0F" w:rsidRDefault="00D80B0F" w:rsidP="00D80B0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0B0F">
        <w:rPr>
          <w:rFonts w:ascii="Times New Roman" w:hAnsi="Times New Roman" w:cs="Times New Roman"/>
          <w:b/>
          <w:sz w:val="28"/>
          <w:szCs w:val="28"/>
          <w:lang w:eastAsia="ru-RU"/>
        </w:rPr>
        <w:t>Прием витаминов и лекарственных препаратов во время беременности</w:t>
      </w:r>
    </w:p>
    <w:p w:rsidR="00D80B0F" w:rsidRDefault="00D80B0F" w:rsidP="00D80B0F">
      <w:pPr>
        <w:shd w:val="clear" w:color="auto" w:fill="FFFFFF"/>
        <w:spacing w:after="100" w:afterAutospacing="1" w:line="450" w:lineRule="atLeast"/>
        <w:outlineLvl w:val="0"/>
        <w:rPr>
          <w:rFonts w:ascii="MontserratBold" w:eastAsia="Times New Roman" w:hAnsi="MontserratBold" w:cs="Segoe UI"/>
          <w:b/>
          <w:bCs/>
          <w:color w:val="122D60"/>
          <w:spacing w:val="-4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9FE9A3" wp14:editId="52685A5C">
            <wp:extent cx="5940425" cy="3960283"/>
            <wp:effectExtent l="0" t="0" r="3175" b="2540"/>
            <wp:docPr id="2" name="Рисунок 2" descr="https://pro-orehi.ru/wp-content/uploads/5/4/2/542061623aaf88d20867525cd962fa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-orehi.ru/wp-content/uploads/5/4/2/542061623aaf88d20867525cd962fad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0F" w:rsidRPr="00D80B0F" w:rsidRDefault="00D80B0F" w:rsidP="00D80B0F">
      <w:pPr>
        <w:shd w:val="clear" w:color="auto" w:fill="FFFFFF"/>
        <w:spacing w:after="100" w:afterAutospacing="1" w:line="450" w:lineRule="atLeast"/>
        <w:outlineLvl w:val="0"/>
        <w:rPr>
          <w:rFonts w:ascii="MontserratBold" w:eastAsia="Times New Roman" w:hAnsi="MontserratBold" w:cs="Segoe UI"/>
          <w:b/>
          <w:bCs/>
          <w:color w:val="122D60"/>
          <w:spacing w:val="-4"/>
          <w:kern w:val="36"/>
          <w:sz w:val="38"/>
          <w:szCs w:val="38"/>
          <w:lang w:eastAsia="ru-RU"/>
        </w:rPr>
      </w:pP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При необходимости применять какой-либо препарат во время беременности будущая мать должна помнить:</w:t>
      </w:r>
      <w:bookmarkStart w:id="0" w:name="_GoBack"/>
      <w:bookmarkEnd w:id="0"/>
    </w:p>
    <w:p w:rsidR="00D80B0F" w:rsidRPr="00D80B0F" w:rsidRDefault="00D80B0F" w:rsidP="00D80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любой лекарственный препарат во время беременности (на любом сроке) можно применять только в соответствии с показаниями и только по назначению лечащего врача;</w:t>
      </w:r>
    </w:p>
    <w:p w:rsidR="00D80B0F" w:rsidRPr="00D80B0F" w:rsidRDefault="00D80B0F" w:rsidP="00D80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при выборе лекарственного средства необходимо отдавать предпочтение только тем лекарственным средствам, которые имеют доказанную эффективность;</w:t>
      </w:r>
    </w:p>
    <w:p w:rsidR="00D80B0F" w:rsidRPr="00D80B0F" w:rsidRDefault="00D80B0F" w:rsidP="00D80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отдавать предпочтение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монотерапии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, то есть лечение следует по возможности проводить только одним препаратом; комбинированное лечение в этот период нежелательно;</w:t>
      </w:r>
    </w:p>
    <w:p w:rsidR="00D80B0F" w:rsidRPr="00D80B0F" w:rsidRDefault="00D80B0F" w:rsidP="00D80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местное лечение более желательно, чем системное (внутрь, внутривенно, внутримышечно) назначение лекарственного средства.</w:t>
      </w:r>
    </w:p>
    <w:p w:rsidR="00D80B0F" w:rsidRPr="00D80B0F" w:rsidRDefault="00D80B0F" w:rsidP="00D80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беременная должна помнить, что полностью безопасных и абсолютно безвредных лекарственных препаратов не существует.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Самым опасным периодом для применения любых лекарственных средств, причем и химического, и натурального происхождения, считается  первый триместр беременности (первые 12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гестационных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недель), когда у плода закладываются все органы и системы, которые в дальнейшем будут только развиваться и формирование плаценты. Именно на этом сроке плод считается наиболее уязвимым для любых  химических и лекарственных веществ. 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lastRenderedPageBreak/>
        <w:t>Мировые тенденции в отношении ранних сроков беременности  с позиций доказательной медицины однозначны: признана необходимость рациональной диетотерапии, прием фолиевой кислоты не менее 400 мкг/</w:t>
      </w:r>
      <w:proofErr w:type="spellStart"/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сут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и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 калия йодида 200 мг/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сут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После 12-14 недель беременности, при неполноценной диете рекомендуют употребление витаминных препаратов во время беременности и лактации, как способ оздоровления матери и плода.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Какие витамины и микроэлементы наиболее важны для будущей мамы?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Фолиевая кислота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Другие названия этого витамина – витамин В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9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 или Вс. Этот витамин необходим для деления и размножения клеток, так что он особенно важен в I триместре беременности, когда идет закладка всех органов и систем ребенка. Не последнюю роль фолиевая кислота играет в синтезе гемоглобина, и при ее недостатке может развиться анемия. А еще фолиевая кислота помогает снизить вероятность возникновения дефектов позвоночника у ребенка, заботится о правильном формировании его психики и интеллекта. Прием фолиевой кислоты лучше начать за три месяца до планируемого зачатия, поскольку небольшой запас этого витамина будет только полезен, как будущей маме, так и малышу. Если же беременность наступила незапланированно, то фолиевую кислоту необходимо принимать, как только женщина узнает о своем положении. В среднем дозировка этого витамина составляет от 0,4 до 0,8 мг в сутки.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Кальций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Будущей маме необходимо около 1200–1400 мг кальция ежедневно, в то время как обычной женщине достаточно 800–1000 мг этого микроэлемента. Почему? Во время беременности количество кальция в организме будущей мамы существенно снижается, поскольку он расходуется еще и на рост и развитие ребенка. Особенно много кальция нужно в III триместре, когда происходит кальцинация скелета малыша. Но кальций нужен не только для роста костей и зубов ребенка – с его помощью формируется его нервная система, его сердце, мышцы, ткани кожи, глаз, ушей, волос и ногтей. Беременной женщине кальций необходим для полноценной работы почек, профилактики мышечных болей, запоров, остеопороза, кариеса и токсикоза. Кроме того, этот микроэлемент защищает будущую маму от стрессов и нервных перегрузок.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Витамин</w:t>
      </w:r>
      <w:proofErr w:type="gramStart"/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 xml:space="preserve"> Е</w:t>
      </w:r>
      <w:proofErr w:type="gramEnd"/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Этот витамин участвует в процессе дыхания тканей, он помогает кислороду проникать в каждую клетку организма. Вместе с тем витамин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Е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– отличный антиоксидант: он оберегает клетки от образования свободных радикалов, которые могут спровоцировать различные заболевания. Такая защитная функция особенно важна на стадии формирования эмбриона. Кроме того, витамин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Е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помогает нормализовать гормональный баланс организма. На ранних сроках он участвует в формировании плаценты, а также предохраняет от прерывания беременности. Доза витамина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Е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при беременности – 15 мг.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Витамин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Е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содержится в растительных маслах, не меньше этого витамина в салате, томатах, шиповнике, зелени петрушки, шпинате и горохе. Некоторое количество витамина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Е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содержится в мясе, яйцах и молоке.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Магний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lastRenderedPageBreak/>
        <w:t xml:space="preserve">Магний участвует во всех обменных процессах, помогает справляться со стрессами, нормализует работу 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сердечно-сосудистой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системы и артериальное давление, поддерживает сосуды в тонусе. Из-за недостатка магния в организме могут появиться судороги в мышцах (обычно 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икроножных). А так как матка тоже мышечный орган, то при недостатке магния во время беременности в период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гестации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повышается возбудимость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миометрия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, что приводит к активным маточным сокращениям. Поэтому при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гипертонусе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и угрозе прерывания беременности часто назначают магний.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Магнием богаты цельные крупы и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цельнозерновой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хлеб, инжир, миндаль, семена, темно-зеленые овощи и бананы.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Йод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Йод беременным обычно назначают еще в I триместре. До 16 недель беременности развитие ребенка и закладка всех его органов и систем идет «под защитой» маминой щитовидки. И если у женщины будет мало йода, то это значит, что какая-то система или орган малыша могут пострадать. И даже когда собственная щитовидка ребенка сформируется и начнет работать, все равно взять йод она сможет только из организма мамы. Его суточная доза составляет 250 мг в сутки.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Йод проще всего получить из морепродуктов и морской или йодированной соли. Много йода содержится в морской рыбе, морской капусте, кальмарах, хурме, фейхоа, финиках, сушеном инжире, молочных продуктах и мясе. Однако йод разрушается от температурных воздействий, а значит, после термической обработки количество йода в продуктах резко снижается.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Железо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Железо </w:t>
      </w:r>
      <w:proofErr w:type="gram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необходимо</w:t>
      </w:r>
      <w:proofErr w:type="gram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прежде всего для профилактики анемии. Ведь оно входит в состав гемоглобина, который переносит кислород по организму матери и ребенка. Кроме того, железо задействовано в синтезе белка, который участвует в образовании мышечной ткани. А еще недостаток железа может привести к повышенному тонусу матки. В среднем суточная дозировка железа составляет 30–60 мг. В некоторых случаях, если изначально запас железа у женщины был понижен, дозировка может быть больше.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Железо содержится в мясе, особенно много его в телятине, </w:t>
      </w:r>
      <w:proofErr w:type="spellStart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индюшатине</w:t>
      </w:r>
      <w:proofErr w:type="spellEnd"/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, зайчатине, свинине и говядине. Имеется железо и в растительной пище, но оттуда оно усваивается значительно хуже. Лучше всего железо усваивается при его совместном употреблении с витамином С.</w:t>
      </w:r>
    </w:p>
    <w:p w:rsidR="00D80B0F" w:rsidRPr="00D80B0F" w:rsidRDefault="00D80B0F" w:rsidP="00D80B0F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D80B0F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Если беременная правильно и разнообразно питается, употребляет много фруктов и овощей, то дополнительный комплекс витаминов для беременных ей может и не понадобиться. Возможно, необходимо отдельно пропить какие-то витамины, но это должен определять врач. Если же до беременности у женщины были признаки авитаминоза, она неправильно или плохо питается, то без поливитаминов не обойтись.</w:t>
      </w:r>
    </w:p>
    <w:p w:rsidR="00BA23BB" w:rsidRDefault="00BA23BB"/>
    <w:sectPr w:rsidR="00BA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D1F"/>
    <w:multiLevelType w:val="multilevel"/>
    <w:tmpl w:val="234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9E"/>
    <w:rsid w:val="0039319E"/>
    <w:rsid w:val="00BA23BB"/>
    <w:rsid w:val="00D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1009</Words>
  <Characters>5753</Characters>
  <Application>Microsoft Office Word</Application>
  <DocSecurity>0</DocSecurity>
  <Lines>47</Lines>
  <Paragraphs>13</Paragraphs>
  <ScaleCrop>false</ScaleCrop>
  <Company>Home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2023-08-09T12:52:00Z</dcterms:created>
  <dcterms:modified xsi:type="dcterms:W3CDTF">2023-08-09T12:55:00Z</dcterms:modified>
</cp:coreProperties>
</file>